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CA" w:rsidRDefault="00A64F2E">
      <w:pPr>
        <w:spacing w:after="0"/>
        <w:ind w:left="904"/>
        <w:jc w:val="center"/>
      </w:pPr>
      <w:r>
        <w:rPr>
          <w:rFonts w:ascii="Arial" w:eastAsia="Arial" w:hAnsi="Arial" w:cs="Arial"/>
          <w:b/>
          <w:sz w:val="36"/>
        </w:rPr>
        <w:t xml:space="preserve">St Francis Church of England Primary School </w:t>
      </w:r>
      <w:r>
        <w:rPr>
          <w:sz w:val="36"/>
          <w:vertAlign w:val="subscript"/>
        </w:rPr>
        <w:t xml:space="preserve"> </w:t>
      </w:r>
    </w:p>
    <w:p w:rsidR="00692ACA" w:rsidRDefault="00A64F2E">
      <w:pPr>
        <w:spacing w:after="143"/>
        <w:ind w:left="720"/>
      </w:pPr>
      <w:r>
        <w:t xml:space="preserve">  </w:t>
      </w:r>
    </w:p>
    <w:p w:rsidR="00692ACA" w:rsidRDefault="00A64F2E">
      <w:pPr>
        <w:spacing w:after="0"/>
        <w:ind w:left="1437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692ACA" w:rsidRDefault="00A64F2E">
      <w:pPr>
        <w:spacing w:after="4"/>
        <w:ind w:left="1438"/>
        <w:jc w:val="center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692ACA" w:rsidRDefault="00A64F2E">
      <w:pPr>
        <w:spacing w:after="0"/>
        <w:ind w:left="670"/>
        <w:jc w:val="center"/>
      </w:pPr>
      <w:r>
        <w:rPr>
          <w:rFonts w:ascii="Arial" w:eastAsia="Arial" w:hAnsi="Arial" w:cs="Arial"/>
        </w:rPr>
        <w:t xml:space="preserve">Our vision is at the core of everything we do. It underpins our teaching and learning, interactions and environment. </w:t>
      </w:r>
    </w:p>
    <w:p w:rsidR="00692ACA" w:rsidRDefault="00A64F2E">
      <w:pPr>
        <w:spacing w:after="0"/>
        <w:jc w:val="right"/>
      </w:pPr>
      <w:r>
        <w:t xml:space="preserve"> </w:t>
      </w:r>
    </w:p>
    <w:tbl>
      <w:tblPr>
        <w:tblStyle w:val="TableGrid"/>
        <w:tblW w:w="15250" w:type="dxa"/>
        <w:tblInd w:w="728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6"/>
        <w:gridCol w:w="2228"/>
        <w:gridCol w:w="7626"/>
      </w:tblGrid>
      <w:tr w:rsidR="00692ACA">
        <w:trPr>
          <w:trHeight w:val="46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92ACA" w:rsidRDefault="00A64F2E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-4"/>
            </w:pPr>
            <w:r>
              <w:rPr>
                <w:rFonts w:ascii="Arial" w:eastAsia="Arial" w:hAnsi="Arial" w:cs="Arial"/>
                <w:b/>
              </w:rPr>
              <w:t>Long-Term Plan – Subject Matrix – 2025/26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  <w:tr w:rsidR="00692ACA">
        <w:trPr>
          <w:trHeight w:val="462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92ACA" w:rsidRDefault="00A64F2E">
            <w:pPr>
              <w:spacing w:after="0"/>
              <w:ind w:left="3417"/>
            </w:pPr>
            <w:r>
              <w:rPr>
                <w:rFonts w:ascii="Arial" w:eastAsia="Arial" w:hAnsi="Arial" w:cs="Arial"/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-4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Identified Vertical Strands of Progression </w:t>
            </w:r>
            <w:r>
              <w:t xml:space="preserve"> </w:t>
            </w:r>
          </w:p>
        </w:tc>
      </w:tr>
      <w:tr w:rsidR="00692ACA">
        <w:trPr>
          <w:trHeight w:val="165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ACA" w:rsidRDefault="00A64F2E">
            <w:pPr>
              <w:spacing w:after="6"/>
              <w:ind w:left="252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4"/>
              <w:ind w:left="23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Art </w:t>
            </w:r>
            <w:r>
              <w:t xml:space="preserve"> </w:t>
            </w:r>
          </w:p>
          <w:p w:rsidR="00692ACA" w:rsidRDefault="00A64F2E">
            <w:pPr>
              <w:spacing w:after="0"/>
              <w:ind w:left="252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-4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30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Drawing </w:t>
            </w:r>
            <w:r>
              <w:t xml:space="preserve"> </w:t>
            </w:r>
          </w:p>
          <w:p w:rsidR="00692ACA" w:rsidRDefault="00A64F2E">
            <w:pPr>
              <w:spacing w:after="0"/>
              <w:ind w:left="130"/>
              <w:jc w:val="center"/>
            </w:pPr>
            <w:r>
              <w:rPr>
                <w:rFonts w:ascii="Arial" w:eastAsia="Arial" w:hAnsi="Arial" w:cs="Arial"/>
                <w:b/>
                <w:color w:val="ED7D31"/>
              </w:rPr>
              <w:t xml:space="preserve">Painting </w:t>
            </w:r>
            <w:r>
              <w:t xml:space="preserve"> </w:t>
            </w:r>
          </w:p>
          <w:p w:rsidR="00692ACA" w:rsidRDefault="00A64F2E">
            <w:pPr>
              <w:spacing w:after="0"/>
              <w:ind w:left="130"/>
              <w:jc w:val="center"/>
            </w:pPr>
            <w:r>
              <w:rPr>
                <w:rFonts w:ascii="Arial" w:eastAsia="Arial" w:hAnsi="Arial" w:cs="Arial"/>
                <w:b/>
                <w:color w:val="FFC000"/>
              </w:rPr>
              <w:t xml:space="preserve">Printing </w:t>
            </w:r>
            <w:r>
              <w:t xml:space="preserve"> </w:t>
            </w:r>
          </w:p>
          <w:p w:rsidR="00692ACA" w:rsidRDefault="00A64F2E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color w:val="70AD47"/>
              </w:rPr>
              <w:t xml:space="preserve">Sculpture </w:t>
            </w:r>
            <w:r>
              <w:t xml:space="preserve"> </w:t>
            </w:r>
          </w:p>
          <w:p w:rsidR="00692ACA" w:rsidRDefault="00A64F2E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  <w:b/>
                <w:color w:val="5B9BD5"/>
              </w:rPr>
              <w:t xml:space="preserve">Texture </w:t>
            </w:r>
            <w:r>
              <w:t xml:space="preserve"> </w:t>
            </w:r>
          </w:p>
          <w:p w:rsidR="00692ACA" w:rsidRDefault="00A64F2E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b/>
                <w:color w:val="7030A0"/>
              </w:rPr>
              <w:t>Artists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692ACA" w:rsidRDefault="00A64F2E">
      <w:pPr>
        <w:spacing w:after="10"/>
        <w:ind w:left="1087"/>
        <w:jc w:val="center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692ACA" w:rsidRDefault="00A64F2E">
      <w:pPr>
        <w:spacing w:after="0"/>
        <w:ind w:left="720"/>
      </w:pPr>
      <w:r>
        <w:rPr>
          <w:rFonts w:ascii="Arial" w:eastAsia="Arial" w:hAnsi="Arial" w:cs="Arial"/>
          <w:b/>
          <w:sz w:val="20"/>
        </w:rPr>
        <w:t xml:space="preserve">   </w:t>
      </w:r>
      <w:r>
        <w:t xml:space="preserve"> </w:t>
      </w:r>
    </w:p>
    <w:tbl>
      <w:tblPr>
        <w:tblStyle w:val="TableGrid"/>
        <w:tblW w:w="15386" w:type="dxa"/>
        <w:tblInd w:w="733" w:type="dxa"/>
        <w:tblCellMar>
          <w:top w:w="10" w:type="dxa"/>
          <w:left w:w="104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196"/>
        <w:gridCol w:w="2198"/>
        <w:gridCol w:w="2199"/>
        <w:gridCol w:w="2199"/>
        <w:gridCol w:w="2198"/>
        <w:gridCol w:w="2200"/>
        <w:gridCol w:w="2196"/>
      </w:tblGrid>
      <w:tr w:rsidR="00692ACA">
        <w:trPr>
          <w:trHeight w:val="30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Autumn 1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Autumn 2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Spring 1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Spring 2 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Summer 1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Summer 2 </w:t>
            </w:r>
            <w:r>
              <w:t xml:space="preserve"> </w:t>
            </w:r>
          </w:p>
        </w:tc>
      </w:tr>
      <w:tr w:rsidR="00692ACA">
        <w:trPr>
          <w:trHeight w:val="312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EYFS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Texture: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What is collage?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Collage - </w:t>
            </w:r>
            <w:r>
              <w:rPr>
                <w:b/>
                <w:color w:val="5B9BD5"/>
              </w:rPr>
              <w:t xml:space="preserve">using different types of paper and other materials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70AD47"/>
              </w:rPr>
              <w:t>Sculpture:</w:t>
            </w:r>
            <w:r>
              <w:rPr>
                <w:rFonts w:ascii="Segoe UI" w:eastAsia="Segoe UI" w:hAnsi="Segoe UI" w:cs="Segoe UI"/>
                <w:b/>
                <w:color w:val="70AD47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4"/>
            </w:pPr>
            <w:r>
              <w:rPr>
                <w:b/>
                <w:color w:val="70AD47"/>
              </w:rPr>
              <w:t xml:space="preserve">Do we all like the same?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AD47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3"/>
              <w:ind w:left="4"/>
            </w:pPr>
            <w:r>
              <w:rPr>
                <w:b/>
                <w:color w:val="70AD47"/>
              </w:rPr>
              <w:t xml:space="preserve">Creating with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AD47"/>
              </w:rPr>
              <w:t>Materials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6"/>
            </w:pPr>
            <w:r>
              <w:rPr>
                <w:b/>
                <w:color w:val="FF0000"/>
              </w:rPr>
              <w:t xml:space="preserve">Drawing: 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6"/>
            </w:pPr>
            <w:r>
              <w:rPr>
                <w:b/>
                <w:color w:val="FF0000"/>
              </w:rPr>
              <w:t xml:space="preserve">What can I draw? </w:t>
            </w:r>
            <w:r>
              <w:t xml:space="preserve"> </w:t>
            </w:r>
          </w:p>
          <w:p w:rsidR="00692ACA" w:rsidRDefault="00A64F2E">
            <w:pPr>
              <w:spacing w:after="0"/>
              <w:ind w:left="6"/>
            </w:pP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35" w:line="240" w:lineRule="auto"/>
              <w:ind w:left="6"/>
            </w:pPr>
            <w:r>
              <w:rPr>
                <w:b/>
                <w:color w:val="FF0000"/>
              </w:rPr>
              <w:t xml:space="preserve">to show accuracy and care when drawing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6"/>
            </w:pP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Painting: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What can I paint?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"/>
              <w:ind w:left="4"/>
            </w:pPr>
            <w:r>
              <w:rPr>
                <w:b/>
                <w:color w:val="ED7D31"/>
              </w:rPr>
              <w:t xml:space="preserve">Brush Strokes and </w:t>
            </w:r>
            <w:r>
              <w:t xml:space="preserve"> </w:t>
            </w:r>
          </w:p>
          <w:p w:rsidR="00692ACA" w:rsidRDefault="00A64F2E">
            <w:pPr>
              <w:spacing w:after="5"/>
              <w:ind w:left="4"/>
            </w:pPr>
            <w:r>
              <w:rPr>
                <w:b/>
                <w:color w:val="ED7D31"/>
              </w:rPr>
              <w:t xml:space="preserve">Colour </w:t>
            </w:r>
            <w:r>
              <w:rPr>
                <w:rFonts w:ascii="Segoe UI" w:eastAsia="Segoe UI" w:hAnsi="Segoe UI" w:cs="Segoe UI"/>
                <w:b/>
                <w:color w:val="ED7D31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3" w:line="239" w:lineRule="auto"/>
              <w:ind w:left="1" w:right="426"/>
            </w:pPr>
            <w:r>
              <w:rPr>
                <w:b/>
                <w:color w:val="5B9BD5"/>
              </w:rPr>
              <w:t xml:space="preserve">Texture: Collage - Using different types of paper and other </w:t>
            </w:r>
          </w:p>
          <w:p w:rsidR="00692ACA" w:rsidRDefault="00A64F2E">
            <w:pPr>
              <w:spacing w:after="0"/>
              <w:ind w:left="1"/>
            </w:pPr>
            <w:r>
              <w:rPr>
                <w:b/>
                <w:color w:val="5B9BD5"/>
              </w:rPr>
              <w:t xml:space="preserve">materials </w:t>
            </w:r>
            <w:r>
              <w:rPr>
                <w:rFonts w:ascii="Segoe UI" w:eastAsia="Segoe UI" w:hAnsi="Segoe UI" w:cs="Segoe UI"/>
                <w:b/>
                <w:color w:val="5B9BD5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3"/>
            </w:pPr>
            <w:r>
              <w:rPr>
                <w:b/>
                <w:color w:val="FFC000"/>
              </w:rPr>
              <w:t xml:space="preserve">Printing: </w:t>
            </w:r>
            <w:r>
              <w:rPr>
                <w:rFonts w:ascii="Segoe UI" w:eastAsia="Segoe UI" w:hAnsi="Segoe UI" w:cs="Segoe UI"/>
                <w:b/>
                <w:color w:val="FFC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FFC000"/>
              </w:rPr>
              <w:t xml:space="preserve">What is printing?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FFC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3"/>
            </w:pPr>
            <w:r>
              <w:rPr>
                <w:b/>
                <w:color w:val="FFC000"/>
              </w:rPr>
              <w:t xml:space="preserve">use a range of small tools, including scissors, paint brushes;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FFC000"/>
              </w:rPr>
              <w:t xml:space="preserve">Experimenting with colour, design, texture, form and function.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92ACA">
        <w:trPr>
          <w:trHeight w:val="428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Year 1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Texture: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What is collage?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Collage - using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 xml:space="preserve">different materials </w:t>
            </w:r>
            <w:r>
              <w:rPr>
                <w:rFonts w:ascii="Segoe UI" w:eastAsia="Segoe UI" w:hAnsi="Segoe UI" w:cs="Segoe UI"/>
                <w:b/>
                <w:color w:val="5B9BD5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FFC000"/>
              </w:rPr>
              <w:t xml:space="preserve">Printing: </w:t>
            </w:r>
            <w:r>
              <w:t xml:space="preserve"> </w:t>
            </w:r>
          </w:p>
          <w:p w:rsidR="00692ACA" w:rsidRDefault="00A64F2E">
            <w:pPr>
              <w:spacing w:after="7" w:line="235" w:lineRule="auto"/>
              <w:ind w:left="4"/>
            </w:pPr>
            <w:r>
              <w:rPr>
                <w:b/>
                <w:color w:val="FFC000"/>
              </w:rPr>
              <w:t xml:space="preserve">Can I make a printed pattern?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FFC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7"/>
              <w:ind w:left="4"/>
            </w:pPr>
            <w:r>
              <w:rPr>
                <w:b/>
                <w:color w:val="FFC000"/>
              </w:rPr>
              <w:t xml:space="preserve">Creating Patterns </w:t>
            </w:r>
            <w:r>
              <w:rPr>
                <w:rFonts w:ascii="Segoe UI" w:eastAsia="Segoe UI" w:hAnsi="Segoe UI" w:cs="Segoe UI"/>
                <w:b/>
                <w:color w:val="FFC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3"/>
              <w:ind w:left="4"/>
            </w:pP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rPr>
                <w:b/>
                <w:color w:val="ED7D31"/>
              </w:rPr>
              <w:t xml:space="preserve">Painting: </w:t>
            </w:r>
            <w:r>
              <w:t xml:space="preserve"> </w:t>
            </w:r>
          </w:p>
          <w:p w:rsidR="00692ACA" w:rsidRDefault="00A64F2E">
            <w:pPr>
              <w:spacing w:after="5" w:line="237" w:lineRule="auto"/>
              <w:ind w:left="1"/>
            </w:pPr>
            <w:r>
              <w:rPr>
                <w:b/>
                <w:color w:val="ED7D31"/>
              </w:rPr>
              <w:t xml:space="preserve">Is a paintbrush like a pencil?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b/>
                <w:color w:val="ED7D31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b/>
                <w:color w:val="ED7D31"/>
              </w:rPr>
              <w:t xml:space="preserve">Painting techniques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b/>
                <w:color w:val="ED7D31"/>
              </w:rPr>
              <w:t xml:space="preserve">and Primary Colours </w:t>
            </w:r>
            <w:r>
              <w:rPr>
                <w:rFonts w:ascii="Segoe UI" w:eastAsia="Segoe UI" w:hAnsi="Segoe UI" w:cs="Segoe UI"/>
                <w:b/>
                <w:color w:val="ED7D31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b/>
                <w:color w:val="70AD47"/>
              </w:rPr>
              <w:t xml:space="preserve">Sculpture: 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1"/>
            </w:pPr>
            <w:r>
              <w:rPr>
                <w:b/>
                <w:color w:val="70AD47"/>
              </w:rPr>
              <w:t xml:space="preserve">Can I make a plant pot? </w:t>
            </w:r>
            <w:r>
              <w:t xml:space="preserve"> </w:t>
            </w:r>
          </w:p>
          <w:p w:rsidR="00692ACA" w:rsidRDefault="00A64F2E">
            <w:pPr>
              <w:spacing w:after="1"/>
              <w:ind w:left="1"/>
            </w:pPr>
            <w:r>
              <w:rPr>
                <w:b/>
                <w:color w:val="70AD47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7"/>
              <w:ind w:left="1"/>
            </w:pPr>
            <w:r>
              <w:rPr>
                <w:b/>
                <w:color w:val="70AD47"/>
              </w:rPr>
              <w:t xml:space="preserve">Clay Pots </w:t>
            </w:r>
            <w:r>
              <w:rPr>
                <w:rFonts w:ascii="Segoe UI" w:eastAsia="Segoe UI" w:hAnsi="Segoe UI" w:cs="Segoe UI"/>
                <w:b/>
                <w:color w:val="70AD47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3"/>
              <w:ind w:left="1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3"/>
            </w:pPr>
            <w:r>
              <w:rPr>
                <w:b/>
                <w:color w:val="7030A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7030A0"/>
              </w:rPr>
              <w:t xml:space="preserve">Who was the Mona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7030A0"/>
              </w:rPr>
              <w:t xml:space="preserve">Lisa?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"/>
              <w:ind w:left="3"/>
            </w:pPr>
            <w:r>
              <w:rPr>
                <w:b/>
                <w:color w:val="7030A0"/>
              </w:rPr>
              <w:t xml:space="preserve">Leonardo Da Vinci’s </w:t>
            </w:r>
            <w:r>
              <w:t xml:space="preserve"> </w:t>
            </w:r>
          </w:p>
          <w:p w:rsidR="00692ACA" w:rsidRDefault="00A64F2E">
            <w:pPr>
              <w:spacing w:after="11"/>
              <w:ind w:left="3"/>
            </w:pPr>
            <w:r>
              <w:rPr>
                <w:b/>
                <w:color w:val="7030A0"/>
              </w:rPr>
              <w:t xml:space="preserve">Mona Lisa </w:t>
            </w:r>
            <w:r>
              <w:rPr>
                <w:rFonts w:ascii="Segoe UI" w:eastAsia="Segoe UI" w:hAnsi="Segoe UI" w:cs="Segoe UI"/>
                <w:b/>
                <w:color w:val="7030A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"/>
              <w:ind w:left="3"/>
            </w:pP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FF0000"/>
              </w:rPr>
              <w:t xml:space="preserve">Drawing: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3"/>
            </w:pPr>
            <w:r>
              <w:rPr>
                <w:b/>
                <w:color w:val="FF0000"/>
              </w:rPr>
              <w:t xml:space="preserve">How do I draw my face?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" w:line="240" w:lineRule="auto"/>
              <w:ind w:left="3"/>
            </w:pPr>
            <w:r>
              <w:rPr>
                <w:b/>
                <w:color w:val="FF0000"/>
              </w:rPr>
              <w:t xml:space="preserve">Observational drawing of faces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7"/>
              <w:ind w:left="3"/>
            </w:pPr>
            <w:r>
              <w:rPr>
                <w:b/>
                <w:color w:val="FF0000"/>
              </w:rPr>
              <w:t xml:space="preserve">(Drawing)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92ACA">
        <w:trPr>
          <w:trHeight w:val="1465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Year 2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1" w:line="239" w:lineRule="auto"/>
              <w:ind w:left="4" w:right="354"/>
            </w:pPr>
            <w:r>
              <w:rPr>
                <w:b/>
                <w:color w:val="FF0000"/>
              </w:rPr>
              <w:t xml:space="preserve">Drawing: How can I draw shadows?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Painting: </w:t>
            </w:r>
            <w:r>
              <w:t xml:space="preserve"> </w:t>
            </w:r>
          </w:p>
          <w:p w:rsidR="00692ACA" w:rsidRDefault="00A64F2E">
            <w:pPr>
              <w:spacing w:after="4" w:line="238" w:lineRule="auto"/>
              <w:ind w:left="4"/>
            </w:pPr>
            <w:r>
              <w:rPr>
                <w:b/>
                <w:color w:val="ED7D31"/>
              </w:rPr>
              <w:t xml:space="preserve">How many tones of blue can I make?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Tones and Strokes </w:t>
            </w:r>
            <w:r>
              <w:rPr>
                <w:rFonts w:ascii="Segoe UI" w:eastAsia="Segoe UI" w:hAnsi="Segoe UI" w:cs="Segoe UI"/>
                <w:b/>
                <w:color w:val="ED7D31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1" w:line="239" w:lineRule="auto"/>
              <w:ind w:left="6" w:right="438"/>
            </w:pPr>
            <w:r>
              <w:rPr>
                <w:b/>
                <w:color w:val="FFC000"/>
              </w:rPr>
              <w:t xml:space="preserve">Printing: Can I print with string? </w:t>
            </w:r>
            <w:r>
              <w:t xml:space="preserve"> </w:t>
            </w:r>
          </w:p>
          <w:p w:rsidR="00692ACA" w:rsidRDefault="00A64F2E">
            <w:pPr>
              <w:spacing w:after="0"/>
              <w:ind w:left="6"/>
            </w:pPr>
            <w:r>
              <w:rPr>
                <w:b/>
                <w:color w:val="FFC00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4"/>
              <w:ind w:left="4"/>
            </w:pPr>
            <w:r>
              <w:rPr>
                <w:rFonts w:ascii="Arial" w:eastAsia="Arial" w:hAnsi="Arial" w:cs="Arial"/>
                <w:b/>
                <w:color w:val="7030A0"/>
                <w:sz w:val="2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 w:line="240" w:lineRule="auto"/>
              <w:ind w:left="4"/>
            </w:pPr>
            <w:r>
              <w:rPr>
                <w:b/>
                <w:color w:val="7030A0"/>
              </w:rPr>
              <w:t xml:space="preserve">Who was Frida Kahlo?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4"/>
              <w:ind w:left="1"/>
            </w:pPr>
            <w:r>
              <w:rPr>
                <w:rFonts w:ascii="Arial" w:eastAsia="Arial" w:hAnsi="Arial" w:cs="Arial"/>
                <w:b/>
                <w:color w:val="7030A0"/>
                <w:sz w:val="2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 w:line="240" w:lineRule="auto"/>
              <w:ind w:left="1"/>
            </w:pPr>
            <w:r>
              <w:rPr>
                <w:b/>
                <w:color w:val="7030A0"/>
              </w:rPr>
              <w:t xml:space="preserve">Who was </w:t>
            </w:r>
            <w:proofErr w:type="spellStart"/>
            <w:r>
              <w:rPr>
                <w:b/>
                <w:color w:val="7030A0"/>
              </w:rPr>
              <w:t>Sarkasi</w:t>
            </w:r>
            <w:proofErr w:type="spellEnd"/>
            <w:r>
              <w:rPr>
                <w:b/>
                <w:color w:val="7030A0"/>
              </w:rPr>
              <w:t xml:space="preserve"> Said?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3"/>
            </w:pPr>
            <w:r>
              <w:rPr>
                <w:b/>
                <w:color w:val="5B9BD5"/>
              </w:rPr>
              <w:t xml:space="preserve">Texture: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b/>
                <w:color w:val="5B9BD5"/>
              </w:rPr>
              <w:t xml:space="preserve">What is Batik? </w:t>
            </w:r>
            <w:r>
              <w:t xml:space="preserve"> </w:t>
            </w:r>
          </w:p>
          <w:p w:rsidR="00692ACA" w:rsidRDefault="00A64F2E">
            <w:pPr>
              <w:spacing w:after="2"/>
              <w:ind w:left="3"/>
            </w:pPr>
            <w:r>
              <w:rPr>
                <w:b/>
                <w:color w:val="5B9BD5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7"/>
              <w:ind w:left="3"/>
            </w:pPr>
            <w:r>
              <w:rPr>
                <w:b/>
                <w:color w:val="5B9BD5"/>
              </w:rPr>
              <w:t xml:space="preserve">Batik </w:t>
            </w:r>
            <w:r>
              <w:rPr>
                <w:rFonts w:ascii="Segoe UI" w:eastAsia="Segoe UI" w:hAnsi="Segoe UI" w:cs="Segoe UI"/>
                <w:b/>
                <w:color w:val="5B9BD5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692ACA" w:rsidRDefault="00A64F2E">
      <w:pPr>
        <w:spacing w:after="0"/>
        <w:jc w:val="both"/>
      </w:pPr>
      <w:r>
        <w:t xml:space="preserve"> </w:t>
      </w:r>
    </w:p>
    <w:p w:rsidR="00692ACA" w:rsidRDefault="00692ACA">
      <w:pPr>
        <w:spacing w:after="0"/>
        <w:ind w:right="15926"/>
      </w:pPr>
    </w:p>
    <w:tbl>
      <w:tblPr>
        <w:tblStyle w:val="TableGrid"/>
        <w:tblW w:w="15390" w:type="dxa"/>
        <w:tblInd w:w="733" w:type="dxa"/>
        <w:tblCellMar>
          <w:top w:w="14" w:type="dxa"/>
          <w:left w:w="104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195"/>
        <w:gridCol w:w="2203"/>
        <w:gridCol w:w="2199"/>
        <w:gridCol w:w="2196"/>
        <w:gridCol w:w="2198"/>
        <w:gridCol w:w="2201"/>
        <w:gridCol w:w="2198"/>
      </w:tblGrid>
      <w:tr w:rsidR="00692ACA">
        <w:trPr>
          <w:trHeight w:val="133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36" w:line="240" w:lineRule="auto"/>
              <w:ind w:left="7"/>
            </w:pPr>
            <w:r>
              <w:rPr>
                <w:b/>
                <w:color w:val="FF0000"/>
              </w:rPr>
              <w:t xml:space="preserve">Observational drawing – effects of shadows on objects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14"/>
              <w:ind w:left="4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1"/>
              <w:ind w:left="4"/>
            </w:pPr>
            <w:r>
              <w:rPr>
                <w:b/>
                <w:color w:val="FFC000"/>
              </w:rPr>
              <w:t xml:space="preserve">with objects, relief </w:t>
            </w:r>
            <w:r>
              <w:t xml:space="preserve"> </w:t>
            </w:r>
          </w:p>
          <w:p w:rsidR="00692ACA" w:rsidRDefault="00A64F2E">
            <w:pPr>
              <w:spacing w:after="7"/>
              <w:ind w:left="4"/>
            </w:pPr>
            <w:r>
              <w:rPr>
                <w:b/>
                <w:color w:val="FFC000"/>
              </w:rPr>
              <w:t xml:space="preserve">and impression  </w:t>
            </w:r>
            <w:r>
              <w:rPr>
                <w:rFonts w:ascii="Segoe UI" w:eastAsia="Segoe UI" w:hAnsi="Segoe UI" w:cs="Segoe UI"/>
                <w:b/>
                <w:color w:val="FFC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13"/>
              <w:ind w:left="6"/>
            </w:pPr>
            <w:r>
              <w:rPr>
                <w:b/>
                <w:color w:val="7030A0"/>
              </w:rPr>
              <w:t xml:space="preserve">Mexican artist - Frida </w:t>
            </w:r>
          </w:p>
          <w:p w:rsidR="00692ACA" w:rsidRDefault="00A64F2E">
            <w:pPr>
              <w:spacing w:after="0"/>
              <w:ind w:left="6"/>
            </w:pPr>
            <w:r>
              <w:rPr>
                <w:b/>
                <w:color w:val="7030A0"/>
              </w:rPr>
              <w:t>Kahlo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proofErr w:type="spellStart"/>
            <w:r>
              <w:rPr>
                <w:b/>
                <w:color w:val="7030A0"/>
              </w:rPr>
              <w:t>Singaporian</w:t>
            </w:r>
            <w:proofErr w:type="spellEnd"/>
            <w:r>
              <w:rPr>
                <w:b/>
                <w:color w:val="7030A0"/>
              </w:rPr>
              <w:t xml:space="preserve"> Batik artist - </w:t>
            </w:r>
            <w:proofErr w:type="spellStart"/>
            <w:r>
              <w:rPr>
                <w:b/>
                <w:color w:val="7030A0"/>
              </w:rPr>
              <w:t>Sarkasi</w:t>
            </w:r>
            <w:proofErr w:type="spellEnd"/>
            <w:r>
              <w:rPr>
                <w:b/>
                <w:color w:val="7030A0"/>
              </w:rPr>
              <w:t xml:space="preserve"> Said</w:t>
            </w:r>
            <w:r>
              <w:rPr>
                <w:rFonts w:ascii="Arial" w:eastAsia="Arial" w:hAnsi="Arial" w:cs="Arial"/>
                <w:b/>
                <w:color w:val="7030A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t xml:space="preserve"> </w:t>
            </w:r>
          </w:p>
        </w:tc>
      </w:tr>
      <w:tr w:rsidR="00692ACA">
        <w:trPr>
          <w:trHeight w:val="556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Year 3 </w:t>
            </w:r>
            <w: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2" w:line="237" w:lineRule="auto"/>
              <w:ind w:left="7" w:right="738"/>
            </w:pPr>
            <w:r>
              <w:rPr>
                <w:b/>
                <w:color w:val="FFC000"/>
              </w:rPr>
              <w:t xml:space="preserve">Printing: What is block printing?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FFC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8" w:line="240" w:lineRule="auto"/>
              <w:ind w:left="7" w:right="22"/>
            </w:pPr>
            <w:r>
              <w:rPr>
                <w:b/>
                <w:color w:val="FFC000"/>
              </w:rPr>
              <w:t xml:space="preserve">overlapping colours to build up a multicoloured print </w:t>
            </w:r>
            <w:r>
              <w:rPr>
                <w:rFonts w:ascii="Segoe UI" w:eastAsia="Segoe UI" w:hAnsi="Segoe UI" w:cs="Segoe UI"/>
                <w:b/>
                <w:color w:val="FFC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4"/>
              <w:ind w:left="7"/>
            </w:pP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7030A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7030A0"/>
              </w:rPr>
              <w:t xml:space="preserve">Who is Eric Gaskell?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33" w:line="237" w:lineRule="auto"/>
              <w:ind w:left="7"/>
            </w:pPr>
            <w:r>
              <w:rPr>
                <w:b/>
                <w:color w:val="7030A0"/>
              </w:rPr>
              <w:t xml:space="preserve">Wigan artist known for </w:t>
            </w:r>
            <w:proofErr w:type="spellStart"/>
            <w:r>
              <w:rPr>
                <w:b/>
                <w:color w:val="7030A0"/>
              </w:rPr>
              <w:t>Linoprinting</w:t>
            </w:r>
            <w:proofErr w:type="spellEnd"/>
            <w:r>
              <w:rPr>
                <w:b/>
                <w:color w:val="7030A0"/>
              </w:rPr>
              <w:t xml:space="preserve"> - Eric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7030A0"/>
              </w:rPr>
              <w:t xml:space="preserve">Gaskell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FF0000"/>
              </w:rPr>
              <w:t xml:space="preserve">Drawing: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FF0000"/>
              </w:rPr>
              <w:t xml:space="preserve">Positive or Negative?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8" w:line="240" w:lineRule="auto"/>
              <w:ind w:left="4"/>
            </w:pPr>
            <w:r>
              <w:rPr>
                <w:b/>
                <w:color w:val="FF0000"/>
              </w:rPr>
              <w:t xml:space="preserve">Observational Drawings of faces, positive and negative shapes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4"/>
              <w:ind w:left="4"/>
            </w:pP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Painting: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4" w:right="44"/>
            </w:pPr>
            <w:r>
              <w:rPr>
                <w:b/>
                <w:color w:val="ED7D31"/>
              </w:rPr>
              <w:t xml:space="preserve">How can I make green from blue?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ED7D31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4" w:line="238" w:lineRule="auto"/>
              <w:ind w:left="4"/>
            </w:pPr>
            <w:r>
              <w:rPr>
                <w:b/>
                <w:color w:val="ED7D31"/>
              </w:rPr>
              <w:t xml:space="preserve">using primary colours to mix secondary colours, different painting techniques: </w:t>
            </w:r>
            <w:r>
              <w:t xml:space="preserve"> </w:t>
            </w:r>
          </w:p>
          <w:p w:rsidR="00692ACA" w:rsidRDefault="00A64F2E">
            <w:pPr>
              <w:spacing w:after="19" w:line="241" w:lineRule="auto"/>
              <w:ind w:left="4"/>
            </w:pPr>
            <w:r>
              <w:rPr>
                <w:b/>
                <w:color w:val="ED7D31"/>
              </w:rPr>
              <w:t xml:space="preserve">dots, scratches, splashing. </w:t>
            </w:r>
            <w:r>
              <w:rPr>
                <w:rFonts w:ascii="Segoe UI" w:eastAsia="Segoe UI" w:hAnsi="Segoe UI" w:cs="Segoe UI"/>
                <w:b/>
                <w:color w:val="ED7D31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1"/>
              <w:ind w:left="4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2" w:line="237" w:lineRule="auto"/>
              <w:ind w:left="4" w:right="221"/>
            </w:pPr>
            <w:r>
              <w:rPr>
                <w:b/>
                <w:color w:val="70AD47"/>
              </w:rPr>
              <w:t xml:space="preserve">Sculpture: What can I sculpt outside?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AD47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AD47"/>
              </w:rPr>
              <w:t xml:space="preserve">Using natural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AD47"/>
              </w:rPr>
              <w:t xml:space="preserve">materials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4"/>
            </w:pPr>
            <w:r>
              <w:rPr>
                <w:b/>
                <w:color w:val="7030A0"/>
              </w:rPr>
              <w:t xml:space="preserve">Who is Andy Goldsworthy? </w:t>
            </w:r>
            <w:r>
              <w:t xml:space="preserve"> </w:t>
            </w:r>
          </w:p>
          <w:p w:rsidR="00692ACA" w:rsidRDefault="00A64F2E">
            <w:pPr>
              <w:spacing w:after="14"/>
              <w:ind w:left="4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tabs>
                <w:tab w:val="center" w:pos="327"/>
                <w:tab w:val="center" w:pos="1284"/>
                <w:tab w:val="center" w:pos="1974"/>
              </w:tabs>
              <w:spacing w:after="0"/>
            </w:pPr>
            <w:r>
              <w:tab/>
            </w:r>
            <w:r>
              <w:rPr>
                <w:b/>
                <w:color w:val="7030A0"/>
              </w:rPr>
              <w:t xml:space="preserve">English </w:t>
            </w:r>
            <w:r>
              <w:rPr>
                <w:b/>
                <w:color w:val="7030A0"/>
              </w:rPr>
              <w:tab/>
              <w:t xml:space="preserve">Sculptor </w:t>
            </w:r>
            <w:r>
              <w:rPr>
                <w:b/>
                <w:color w:val="7030A0"/>
              </w:rPr>
              <w:tab/>
              <w:t xml:space="preserve">–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Andy Goldsworthy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92ACA">
        <w:trPr>
          <w:trHeight w:val="338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Year 4 </w:t>
            </w:r>
            <w: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7"/>
            </w:pPr>
            <w:r>
              <w:rPr>
                <w:b/>
                <w:color w:val="ED7D31"/>
              </w:rPr>
              <w:t xml:space="preserve">Painting: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7"/>
            </w:pPr>
            <w:r>
              <w:rPr>
                <w:b/>
                <w:color w:val="ED7D31"/>
              </w:rPr>
              <w:t xml:space="preserve">Can mood be a colour?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ED7D31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" w:line="239" w:lineRule="auto"/>
              <w:ind w:left="7"/>
            </w:pPr>
            <w:r>
              <w:rPr>
                <w:b/>
                <w:color w:val="ED7D31"/>
              </w:rPr>
              <w:t xml:space="preserve">mixing tertiary colours from primary, mixing tones and shades, colours to reflect mood. </w:t>
            </w:r>
            <w:r>
              <w:rPr>
                <w:rFonts w:ascii="Segoe UI" w:eastAsia="Segoe UI" w:hAnsi="Segoe UI" w:cs="Segoe UI"/>
                <w:b/>
                <w:color w:val="ED7D31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41"/>
              <w:ind w:left="4"/>
            </w:pPr>
            <w:r>
              <w:rPr>
                <w:b/>
                <w:color w:val="5B9BD5"/>
              </w:rPr>
              <w:t xml:space="preserve">Texture: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5B9BD5"/>
              </w:rPr>
              <w:t>What is Appliqu</w:t>
            </w:r>
            <w:r>
              <w:rPr>
                <w:rFonts w:ascii="Arial" w:eastAsia="Arial" w:hAnsi="Arial" w:cs="Arial"/>
                <w:b/>
                <w:color w:val="5B9BD5"/>
              </w:rPr>
              <w:t>é</w:t>
            </w:r>
            <w:r>
              <w:rPr>
                <w:b/>
                <w:color w:val="5B9BD5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38"/>
              <w:ind w:left="4"/>
            </w:pPr>
            <w:r>
              <w:rPr>
                <w:b/>
                <w:color w:val="5B9BD5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3" w:line="240" w:lineRule="auto"/>
              <w:ind w:left="4"/>
            </w:pPr>
            <w:r>
              <w:rPr>
                <w:b/>
                <w:color w:val="5B9BD5"/>
              </w:rPr>
              <w:t>Appliqu</w:t>
            </w:r>
            <w:r>
              <w:rPr>
                <w:rFonts w:ascii="Arial" w:eastAsia="Arial" w:hAnsi="Arial" w:cs="Arial"/>
                <w:b/>
                <w:color w:val="5B9BD5"/>
              </w:rPr>
              <w:t>é</w:t>
            </w:r>
            <w:r>
              <w:rPr>
                <w:b/>
                <w:color w:val="5B9BD5"/>
              </w:rPr>
              <w:t xml:space="preserve"> - use of fabric to express mood, feelings and </w:t>
            </w:r>
            <w:r>
              <w:t xml:space="preserve"> </w:t>
            </w:r>
          </w:p>
          <w:p w:rsidR="00692ACA" w:rsidRDefault="00A64F2E">
            <w:pPr>
              <w:spacing w:after="4"/>
              <w:ind w:left="4"/>
            </w:pPr>
            <w:r>
              <w:rPr>
                <w:b/>
                <w:color w:val="5B9BD5"/>
              </w:rPr>
              <w:t xml:space="preserve">movement  </w:t>
            </w:r>
            <w:r>
              <w:rPr>
                <w:rFonts w:ascii="Segoe UI" w:eastAsia="Segoe UI" w:hAnsi="Segoe UI" w:cs="Segoe UI"/>
                <w:b/>
                <w:color w:val="5B9BD5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3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" w:line="237" w:lineRule="auto"/>
              <w:ind w:left="4" w:right="789"/>
            </w:pPr>
            <w:r>
              <w:rPr>
                <w:b/>
                <w:color w:val="7030A0"/>
              </w:rPr>
              <w:t xml:space="preserve">Artist: Who is Faith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Ringgold?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4"/>
            </w:pPr>
            <w:r>
              <w:rPr>
                <w:b/>
                <w:color w:val="7030A0"/>
              </w:rPr>
              <w:t xml:space="preserve">Who was Augusta Savage?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African American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Sculptor - Augusta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Savage </w:t>
            </w:r>
            <w:r>
              <w:t xml:space="preserve"> </w:t>
            </w:r>
          </w:p>
          <w:p w:rsidR="00692ACA" w:rsidRDefault="00A64F2E">
            <w:pPr>
              <w:spacing w:after="4"/>
              <w:ind w:left="4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" w:line="238" w:lineRule="auto"/>
              <w:ind w:left="4" w:right="607"/>
            </w:pPr>
            <w:r>
              <w:rPr>
                <w:b/>
                <w:color w:val="6FAC47"/>
              </w:rPr>
              <w:t>Sculpture:</w:t>
            </w:r>
            <w:r>
              <w:rPr>
                <w:b/>
                <w:color w:val="70AD47"/>
              </w:rPr>
              <w:t xml:space="preserve"> </w:t>
            </w:r>
            <w:r>
              <w:rPr>
                <w:b/>
                <w:color w:val="6FAC47"/>
              </w:rPr>
              <w:t xml:space="preserve">Can I sculpt my Roman face?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6FAC47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692ACA" w:rsidRDefault="00A64F2E">
      <w:pPr>
        <w:spacing w:after="0"/>
        <w:jc w:val="both"/>
      </w:pPr>
      <w:r>
        <w:t xml:space="preserve"> </w:t>
      </w:r>
    </w:p>
    <w:tbl>
      <w:tblPr>
        <w:tblStyle w:val="TableGrid"/>
        <w:tblW w:w="15390" w:type="dxa"/>
        <w:tblInd w:w="733" w:type="dxa"/>
        <w:tblCellMar>
          <w:top w:w="50" w:type="dxa"/>
          <w:left w:w="104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2203"/>
        <w:gridCol w:w="2199"/>
        <w:gridCol w:w="2196"/>
        <w:gridCol w:w="2198"/>
        <w:gridCol w:w="2201"/>
        <w:gridCol w:w="2198"/>
      </w:tblGrid>
      <w:tr w:rsidR="00692ACA">
        <w:trPr>
          <w:trHeight w:val="28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lastRenderedPageBreak/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7"/>
            </w:pPr>
            <w:r>
              <w:rPr>
                <w:b/>
                <w:color w:val="FF0000"/>
              </w:rPr>
              <w:t xml:space="preserve">Drawing: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FF0000"/>
              </w:rPr>
              <w:t xml:space="preserve">How can I draw light?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9" w:line="239" w:lineRule="auto"/>
              <w:ind w:left="7"/>
            </w:pPr>
            <w:r>
              <w:rPr>
                <w:b/>
                <w:color w:val="FF0000"/>
              </w:rPr>
              <w:t xml:space="preserve">Observational drawing and the effects of light, accurate drawing of whole people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3"/>
              <w:ind w:left="7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41"/>
              <w:ind w:left="4"/>
            </w:pPr>
            <w:r>
              <w:rPr>
                <w:b/>
                <w:color w:val="7030A0"/>
              </w:rPr>
              <w:t xml:space="preserve">African American </w:t>
            </w:r>
            <w:r>
              <w:t xml:space="preserve"> </w:t>
            </w:r>
          </w:p>
          <w:p w:rsidR="00692ACA" w:rsidRDefault="00A64F2E">
            <w:pPr>
              <w:spacing w:after="12"/>
              <w:ind w:left="4"/>
            </w:pPr>
            <w:r>
              <w:rPr>
                <w:b/>
                <w:color w:val="7030A0"/>
              </w:rPr>
              <w:t>Appliqu</w:t>
            </w:r>
            <w:r>
              <w:rPr>
                <w:rFonts w:ascii="Arial" w:eastAsia="Arial" w:hAnsi="Arial" w:cs="Arial"/>
                <w:b/>
                <w:color w:val="7030A0"/>
              </w:rPr>
              <w:t>é</w:t>
            </w:r>
            <w:r>
              <w:rPr>
                <w:b/>
                <w:color w:val="7030A0"/>
              </w:rPr>
              <w:t xml:space="preserve"> Artist -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>Faith Ringgold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4"/>
            </w:pPr>
            <w:r>
              <w:rPr>
                <w:b/>
                <w:color w:val="6FAC47"/>
              </w:rPr>
              <w:t xml:space="preserve">Roman busts from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6FAC47"/>
              </w:rPr>
              <w:t>clay</w:t>
            </w:r>
            <w:r>
              <w:rPr>
                <w:rFonts w:ascii="Segoe UI" w:eastAsia="Segoe UI" w:hAnsi="Segoe UI" w:cs="Segoe UI"/>
                <w:b/>
                <w:color w:val="70AD47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t xml:space="preserve"> </w:t>
            </w:r>
          </w:p>
        </w:tc>
      </w:tr>
    </w:tbl>
    <w:p w:rsidR="00692ACA" w:rsidRDefault="00692ACA">
      <w:pPr>
        <w:spacing w:after="0"/>
        <w:ind w:right="15926"/>
      </w:pPr>
    </w:p>
    <w:tbl>
      <w:tblPr>
        <w:tblStyle w:val="TableGrid"/>
        <w:tblW w:w="15390" w:type="dxa"/>
        <w:tblInd w:w="733" w:type="dxa"/>
        <w:tblCellMar>
          <w:top w:w="16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195"/>
        <w:gridCol w:w="2203"/>
        <w:gridCol w:w="2199"/>
        <w:gridCol w:w="2196"/>
        <w:gridCol w:w="2198"/>
        <w:gridCol w:w="2201"/>
        <w:gridCol w:w="2198"/>
      </w:tblGrid>
      <w:tr w:rsidR="00692ACA">
        <w:trPr>
          <w:trHeight w:val="586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Year 5 </w:t>
            </w:r>
            <w: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12"/>
            </w:pPr>
            <w:r>
              <w:rPr>
                <w:b/>
                <w:color w:val="7030A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 w:line="239" w:lineRule="auto"/>
              <w:ind w:left="112"/>
            </w:pPr>
            <w:r>
              <w:rPr>
                <w:b/>
                <w:color w:val="7030A0"/>
              </w:rPr>
              <w:t xml:space="preserve">Who was Hannah Hoch? </w:t>
            </w:r>
            <w:r>
              <w:t xml:space="preserve"> </w:t>
            </w:r>
          </w:p>
          <w:p w:rsidR="00692ACA" w:rsidRDefault="00A64F2E">
            <w:pPr>
              <w:spacing w:after="11"/>
              <w:ind w:left="112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 w:line="238" w:lineRule="auto"/>
              <w:ind w:left="112"/>
            </w:pPr>
            <w:r>
              <w:rPr>
                <w:b/>
                <w:color w:val="7030A0"/>
              </w:rPr>
              <w:t xml:space="preserve">German </w:t>
            </w:r>
            <w:r>
              <w:rPr>
                <w:b/>
                <w:color w:val="7030A0"/>
              </w:rPr>
              <w:tab/>
              <w:t xml:space="preserve">Dadaist artist known for her </w:t>
            </w:r>
            <w:proofErr w:type="gramStart"/>
            <w:r>
              <w:rPr>
                <w:b/>
                <w:color w:val="7030A0"/>
              </w:rPr>
              <w:t>collages  –</w:t>
            </w:r>
            <w:proofErr w:type="gramEnd"/>
            <w:r>
              <w:rPr>
                <w:b/>
                <w:color w:val="7030A0"/>
              </w:rPr>
              <w:t xml:space="preserve"> Hannah </w:t>
            </w:r>
          </w:p>
          <w:p w:rsidR="00692ACA" w:rsidRDefault="00A64F2E">
            <w:pPr>
              <w:spacing w:after="0"/>
              <w:ind w:left="112"/>
            </w:pPr>
            <w:r>
              <w:rPr>
                <w:b/>
                <w:color w:val="7030A0"/>
              </w:rPr>
              <w:t xml:space="preserve">Hoch </w:t>
            </w:r>
            <w:r>
              <w:t xml:space="preserve"> </w:t>
            </w:r>
          </w:p>
          <w:p w:rsidR="00692ACA" w:rsidRDefault="00A64F2E">
            <w:pPr>
              <w:spacing w:after="4"/>
              <w:ind w:left="112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12"/>
            </w:pPr>
            <w:r>
              <w:rPr>
                <w:b/>
                <w:color w:val="5B9BD5"/>
              </w:rPr>
              <w:t xml:space="preserve">Texture: </w:t>
            </w:r>
            <w:r>
              <w:t xml:space="preserve"> </w:t>
            </w:r>
          </w:p>
          <w:p w:rsidR="00692ACA" w:rsidRDefault="00A64F2E">
            <w:pPr>
              <w:spacing w:after="0"/>
              <w:ind w:left="112"/>
            </w:pPr>
            <w:r>
              <w:rPr>
                <w:b/>
                <w:color w:val="5B9AD5"/>
              </w:rPr>
              <w:t xml:space="preserve">What is </w:t>
            </w:r>
            <w:r>
              <w:t xml:space="preserve"> </w:t>
            </w:r>
          </w:p>
          <w:p w:rsidR="00692ACA" w:rsidRDefault="00A64F2E">
            <w:pPr>
              <w:spacing w:after="0"/>
              <w:ind w:left="112"/>
            </w:pPr>
            <w:r>
              <w:rPr>
                <w:b/>
                <w:color w:val="5B9AD5"/>
              </w:rPr>
              <w:t xml:space="preserve">Photomontage?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12"/>
            </w:pPr>
            <w:r>
              <w:rPr>
                <w:b/>
                <w:color w:val="5B9AD5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" w:line="239" w:lineRule="auto"/>
              <w:ind w:left="112"/>
            </w:pPr>
            <w:r>
              <w:rPr>
                <w:b/>
                <w:color w:val="5B9AD5"/>
              </w:rPr>
              <w:t xml:space="preserve">Collage </w:t>
            </w:r>
            <w:r>
              <w:rPr>
                <w:b/>
                <w:color w:val="5B9AD5"/>
              </w:rPr>
              <w:t xml:space="preserve">– Use of magazines and photographic images to create an abstract </w:t>
            </w:r>
          </w:p>
          <w:p w:rsidR="00692ACA" w:rsidRDefault="00A64F2E">
            <w:pPr>
              <w:spacing w:after="0"/>
              <w:ind w:left="112"/>
            </w:pPr>
            <w:r>
              <w:rPr>
                <w:b/>
                <w:color w:val="5B9AD5"/>
              </w:rPr>
              <w:t xml:space="preserve">picture </w:t>
            </w:r>
            <w:r>
              <w:rPr>
                <w:rFonts w:ascii="Segoe UI" w:eastAsia="Segoe UI" w:hAnsi="Segoe UI" w:cs="Segoe UI"/>
                <w:b/>
                <w:color w:val="5B9BD5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5"/>
              <w:ind w:left="1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3"/>
              <w:ind w:left="1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08"/>
            </w:pPr>
            <w:r>
              <w:rPr>
                <w:b/>
                <w:color w:val="FF0000"/>
              </w:rPr>
              <w:t xml:space="preserve">Drawing: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FF0000"/>
              </w:rPr>
              <w:t xml:space="preserve">Can we draw clouds?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2" w:line="238" w:lineRule="auto"/>
              <w:ind w:left="108"/>
            </w:pPr>
            <w:r>
              <w:rPr>
                <w:b/>
                <w:color w:val="FF0000"/>
              </w:rPr>
              <w:t xml:space="preserve">Observational drawing - effects of light from different directions, accurate depiction of texture.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6"/>
              <w:ind w:left="108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7030A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 w:line="240" w:lineRule="auto"/>
              <w:ind w:left="108"/>
            </w:pPr>
            <w:r>
              <w:rPr>
                <w:b/>
                <w:color w:val="7030A0"/>
              </w:rPr>
              <w:t xml:space="preserve">Who is Toyin </w:t>
            </w:r>
            <w:proofErr w:type="spellStart"/>
            <w:r>
              <w:rPr>
                <w:b/>
                <w:color w:val="7030A0"/>
              </w:rPr>
              <w:t>Ojih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Odutola</w:t>
            </w:r>
            <w:proofErr w:type="spellEnd"/>
            <w:r>
              <w:rPr>
                <w:b/>
                <w:color w:val="7030A0"/>
              </w:rPr>
              <w:t xml:space="preserve">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7030A0"/>
              </w:rPr>
              <w:t xml:space="preserve"> Toyi</w:t>
            </w:r>
            <w:r>
              <w:rPr>
                <w:b/>
                <w:color w:val="7030A0"/>
              </w:rPr>
              <w:t xml:space="preserve">n </w:t>
            </w:r>
            <w:proofErr w:type="spellStart"/>
            <w:r>
              <w:rPr>
                <w:b/>
                <w:color w:val="7030A0"/>
              </w:rPr>
              <w:t>Ojih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Odutola</w:t>
            </w:r>
            <w:proofErr w:type="spellEnd"/>
            <w:r>
              <w:rPr>
                <w:b/>
                <w:color w:val="7030A0"/>
              </w:rPr>
              <w:t xml:space="preserve"> – Nigerian artist known for multimedia artwork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 w:line="240" w:lineRule="auto"/>
              <w:ind w:left="108" w:right="546"/>
            </w:pPr>
            <w:r>
              <w:rPr>
                <w:b/>
                <w:color w:val="FFC000"/>
              </w:rPr>
              <w:t xml:space="preserve">Printing: What is screen printing?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FFC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7"/>
              <w:ind w:left="108"/>
            </w:pPr>
            <w:r>
              <w:rPr>
                <w:b/>
                <w:color w:val="FFC000"/>
              </w:rPr>
              <w:t xml:space="preserve">Screen printing </w:t>
            </w:r>
            <w:r>
              <w:rPr>
                <w:rFonts w:ascii="Segoe UI" w:eastAsia="Segoe UI" w:hAnsi="Segoe UI" w:cs="Segoe UI"/>
                <w:b/>
                <w:color w:val="FFC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4"/>
              <w:ind w:left="108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ED7D31"/>
              </w:rPr>
              <w:t xml:space="preserve">Painting: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ED7D31"/>
              </w:rPr>
              <w:t xml:space="preserve">Can I paint with sand?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ED7D31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8" w:line="239" w:lineRule="auto"/>
              <w:ind w:left="108" w:right="7"/>
            </w:pPr>
            <w:r>
              <w:rPr>
                <w:b/>
                <w:color w:val="ED7D31"/>
              </w:rPr>
              <w:t xml:space="preserve">mix primary colours to mix hues, tints, tines, shades; explore use of texture in paint: sand, sugar </w:t>
            </w:r>
            <w:r>
              <w:rPr>
                <w:rFonts w:ascii="Segoe UI" w:eastAsia="Segoe UI" w:hAnsi="Segoe UI" w:cs="Segoe UI"/>
                <w:b/>
                <w:color w:val="ED7D31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3"/>
              <w:ind w:left="108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1682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-22"/>
            </w:pPr>
            <w:r>
              <w:t xml:space="preserve"> </w:t>
            </w:r>
          </w:p>
        </w:tc>
      </w:tr>
      <w:tr w:rsidR="00692ACA">
        <w:trPr>
          <w:trHeight w:val="175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Year 6 </w:t>
            </w:r>
            <w: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08"/>
            </w:pPr>
            <w:r>
              <w:rPr>
                <w:b/>
                <w:color w:val="6FAC47"/>
              </w:rPr>
              <w:t>Sculpture:</w:t>
            </w:r>
            <w:r>
              <w:rPr>
                <w:b/>
                <w:color w:val="70AD47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6FAC47"/>
              </w:rPr>
              <w:t xml:space="preserve">What is an angel?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  <w:color w:val="6FAC47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27" w:line="241" w:lineRule="auto"/>
              <w:ind w:left="108"/>
            </w:pPr>
            <w:r>
              <w:rPr>
                <w:b/>
                <w:color w:val="6FAC47"/>
              </w:rPr>
              <w:t xml:space="preserve">Making an ‘Angel’ sculpture </w:t>
            </w:r>
            <w:r>
              <w:rPr>
                <w:rFonts w:ascii="Segoe UI" w:eastAsia="Segoe UI" w:hAnsi="Segoe UI" w:cs="Segoe UI"/>
                <w:b/>
                <w:color w:val="70AD47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8"/>
            </w:pP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1" w:line="238" w:lineRule="auto"/>
              <w:ind w:left="110" w:right="530"/>
              <w:jc w:val="both"/>
            </w:pPr>
            <w:r>
              <w:rPr>
                <w:b/>
                <w:color w:val="ED7D31"/>
              </w:rPr>
              <w:t xml:space="preserve">Painting: Can I create a painting with sand? </w:t>
            </w:r>
            <w:r>
              <w:t xml:space="preserve"> </w:t>
            </w:r>
          </w:p>
          <w:p w:rsidR="00692ACA" w:rsidRDefault="00A64F2E">
            <w:pPr>
              <w:spacing w:after="0"/>
              <w:ind w:left="110"/>
            </w:pPr>
            <w:r>
              <w:rPr>
                <w:b/>
                <w:color w:val="ED7D31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10"/>
            </w:pPr>
            <w:r>
              <w:rPr>
                <w:b/>
                <w:color w:val="ED7D31"/>
              </w:rPr>
              <w:t xml:space="preserve">Mix primary colours to mix hues, tints, 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06"/>
            </w:pPr>
            <w:r>
              <w:rPr>
                <w:b/>
                <w:color w:val="7030A0"/>
              </w:rPr>
              <w:t xml:space="preserve">Artist: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6"/>
            </w:pPr>
            <w:r>
              <w:rPr>
                <w:b/>
                <w:color w:val="7030A0"/>
              </w:rPr>
              <w:t xml:space="preserve">Architecture - 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6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6"/>
            </w:pPr>
            <w:r>
              <w:rPr>
                <w:b/>
                <w:color w:val="5B9BD5"/>
              </w:rPr>
              <w:t xml:space="preserve">Texture: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6"/>
            </w:pPr>
            <w:r>
              <w:rPr>
                <w:b/>
                <w:color w:val="5B9BD5"/>
              </w:rPr>
              <w:t xml:space="preserve">Who am I/ </w:t>
            </w:r>
            <w:r>
              <w:t xml:space="preserve"> </w:t>
            </w:r>
          </w:p>
          <w:p w:rsidR="00692ACA" w:rsidRDefault="00A64F2E">
            <w:pPr>
              <w:spacing w:after="0"/>
              <w:ind w:left="106"/>
            </w:pPr>
            <w:r>
              <w:rPr>
                <w:b/>
                <w:color w:val="5B9BD5"/>
              </w:rPr>
              <w:t xml:space="preserve"> </w:t>
            </w:r>
            <w:r>
              <w:t xml:space="preserve"> </w:t>
            </w:r>
          </w:p>
        </w:tc>
      </w:tr>
      <w:tr w:rsidR="00692ACA">
        <w:trPr>
          <w:trHeight w:val="412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92ACA" w:rsidRDefault="00A64F2E">
            <w:pPr>
              <w:spacing w:after="0"/>
            </w:pPr>
            <w: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 w:line="240" w:lineRule="auto"/>
              <w:ind w:left="4"/>
            </w:pPr>
            <w:r>
              <w:rPr>
                <w:b/>
                <w:color w:val="7030A0"/>
              </w:rPr>
              <w:t xml:space="preserve">Sculptor: Who is Thomas J Price?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b/>
                <w:color w:val="7030A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 w:line="263" w:lineRule="auto"/>
              <w:ind w:left="4"/>
            </w:pPr>
            <w:r>
              <w:rPr>
                <w:b/>
                <w:color w:val="7030A0"/>
              </w:rPr>
              <w:t>British Sculptor - Thomas J Price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6"/>
              <w:ind w:left="4"/>
            </w:pPr>
            <w:r>
              <w:rPr>
                <w:b/>
                <w:color w:val="6FAC47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 w:line="240" w:lineRule="auto"/>
              <w:ind w:left="6"/>
            </w:pPr>
            <w:r>
              <w:rPr>
                <w:b/>
                <w:color w:val="ED7D31"/>
              </w:rPr>
              <w:t xml:space="preserve">shades; explore use of texture in paint: </w:t>
            </w:r>
          </w:p>
          <w:p w:rsidR="00692ACA" w:rsidRDefault="00A64F2E">
            <w:pPr>
              <w:spacing w:after="0"/>
              <w:ind w:left="6"/>
            </w:pPr>
            <w:r>
              <w:rPr>
                <w:b/>
                <w:color w:val="ED7D31"/>
              </w:rPr>
              <w:t xml:space="preserve">sand, sugar.  </w:t>
            </w:r>
            <w:r>
              <w:t xml:space="preserve"> </w:t>
            </w:r>
          </w:p>
          <w:p w:rsidR="00692ACA" w:rsidRDefault="00A64F2E">
            <w:pPr>
              <w:spacing w:after="4"/>
              <w:ind w:left="6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1" w:line="238" w:lineRule="auto"/>
              <w:ind w:left="6" w:right="388"/>
            </w:pPr>
            <w:r>
              <w:rPr>
                <w:b/>
                <w:color w:val="FF0000"/>
              </w:rPr>
              <w:t xml:space="preserve">Drawing: How do I draw people? </w:t>
            </w:r>
            <w:r>
              <w:t xml:space="preserve"> </w:t>
            </w:r>
          </w:p>
          <w:p w:rsidR="00692ACA" w:rsidRDefault="00A64F2E">
            <w:pPr>
              <w:spacing w:after="0"/>
              <w:ind w:left="6"/>
            </w:pP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3" w:line="238" w:lineRule="auto"/>
              <w:ind w:left="6"/>
            </w:pPr>
            <w:r>
              <w:rPr>
                <w:b/>
                <w:color w:val="FF0000"/>
              </w:rPr>
              <w:t xml:space="preserve">Observational drawing - accurate drawing of people in different stances, perspective </w:t>
            </w:r>
            <w:r>
              <w:t xml:space="preserve"> </w:t>
            </w:r>
          </w:p>
          <w:p w:rsidR="00692ACA" w:rsidRDefault="00A64F2E">
            <w:pPr>
              <w:spacing w:after="7"/>
              <w:ind w:left="6"/>
            </w:pPr>
            <w:r>
              <w:rPr>
                <w:b/>
                <w:color w:val="FF0000"/>
              </w:rPr>
              <w:t xml:space="preserve">drawings </w:t>
            </w:r>
            <w:r>
              <w:rPr>
                <w:rFonts w:ascii="Segoe UI" w:eastAsia="Segoe UI" w:hAnsi="Segoe UI" w:cs="Segoe UI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A" w:rsidRDefault="00A64F2E">
            <w:pPr>
              <w:spacing w:after="8" w:line="239" w:lineRule="auto"/>
              <w:ind w:left="1"/>
            </w:pPr>
            <w:r>
              <w:rPr>
                <w:b/>
                <w:color w:val="5B9BD5"/>
              </w:rPr>
              <w:t xml:space="preserve">Collage - Create a piece of collage including mixed media: applique, batik, drawing and printing. </w:t>
            </w:r>
            <w:r>
              <w:rPr>
                <w:rFonts w:ascii="Segoe UI" w:eastAsia="Segoe UI" w:hAnsi="Segoe UI" w:cs="Segoe UI"/>
                <w:b/>
                <w:color w:val="5B9BD5"/>
                <w:sz w:val="18"/>
              </w:rPr>
              <w:t xml:space="preserve"> </w:t>
            </w:r>
            <w:r>
              <w:t xml:space="preserve"> </w:t>
            </w:r>
          </w:p>
          <w:p w:rsidR="00692ACA" w:rsidRDefault="00A64F2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692ACA" w:rsidRDefault="00A64F2E">
      <w:pPr>
        <w:spacing w:after="146"/>
        <w:ind w:left="7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692ACA" w:rsidRDefault="00A64F2E">
      <w:pPr>
        <w:spacing w:after="138"/>
        <w:ind w:left="701" w:hanging="10"/>
      </w:pPr>
      <w:r>
        <w:rPr>
          <w:rFonts w:ascii="Arial" w:eastAsia="Arial" w:hAnsi="Arial" w:cs="Arial"/>
          <w:sz w:val="20"/>
        </w:rPr>
        <w:t xml:space="preserve">Vertical Progression Key </w:t>
      </w:r>
      <w:r>
        <w:t xml:space="preserve"> </w:t>
      </w:r>
    </w:p>
    <w:p w:rsidR="00692ACA" w:rsidRDefault="00A64F2E">
      <w:pPr>
        <w:spacing w:after="138"/>
        <w:ind w:left="701" w:hanging="10"/>
      </w:pPr>
      <w:r>
        <w:rPr>
          <w:rFonts w:ascii="Arial" w:eastAsia="Arial" w:hAnsi="Arial" w:cs="Arial"/>
          <w:sz w:val="20"/>
        </w:rPr>
        <w:t>Colour – Progressio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n Strand </w:t>
      </w:r>
      <w:r>
        <w:t xml:space="preserve"> </w:t>
      </w:r>
    </w:p>
    <w:sectPr w:rsidR="00692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85" w:right="913" w:bottom="1332" w:left="0" w:header="256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4F2E">
      <w:pPr>
        <w:spacing w:after="0" w:line="240" w:lineRule="auto"/>
      </w:pPr>
      <w:r>
        <w:separator/>
      </w:r>
    </w:p>
  </w:endnote>
  <w:endnote w:type="continuationSeparator" w:id="0">
    <w:p w:rsidR="00000000" w:rsidRDefault="00A6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A" w:rsidRDefault="00A64F2E">
    <w:pPr>
      <w:spacing w:after="0" w:line="216" w:lineRule="auto"/>
      <w:ind w:left="720" w:right="11778"/>
    </w:pPr>
    <w:r>
      <w:rPr>
        <w:rFonts w:ascii="Arial" w:eastAsia="Arial" w:hAnsi="Arial" w:cs="Arial"/>
        <w:sz w:val="16"/>
      </w:rPr>
      <w:t xml:space="preserve">Love Faith. Love People. Love Learning.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6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A" w:rsidRDefault="00A64F2E">
    <w:pPr>
      <w:spacing w:after="0" w:line="216" w:lineRule="auto"/>
      <w:ind w:left="720" w:right="11778"/>
    </w:pPr>
    <w:r>
      <w:rPr>
        <w:rFonts w:ascii="Arial" w:eastAsia="Arial" w:hAnsi="Arial" w:cs="Arial"/>
        <w:sz w:val="16"/>
      </w:rPr>
      <w:t>Joy from faith, joy of learning, joy in the journey</w:t>
    </w:r>
    <w:r>
      <w:rPr>
        <w:rFonts w:ascii="Arial" w:eastAsia="Arial" w:hAnsi="Arial" w:cs="Arial"/>
        <w:sz w:val="16"/>
      </w:rPr>
      <w:t xml:space="preserve">.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6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A" w:rsidRDefault="00A64F2E">
    <w:pPr>
      <w:spacing w:after="0" w:line="216" w:lineRule="auto"/>
      <w:ind w:left="720" w:right="11778"/>
    </w:pPr>
    <w:r>
      <w:rPr>
        <w:rFonts w:ascii="Arial" w:eastAsia="Arial" w:hAnsi="Arial" w:cs="Arial"/>
        <w:sz w:val="16"/>
      </w:rPr>
      <w:t xml:space="preserve">Love Faith. Love People. Love Learning.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6</w:t>
    </w:r>
    <w:r>
      <w:rPr>
        <w:rFonts w:ascii="Arial" w:eastAsia="Arial" w:hAnsi="Arial" w:cs="Arial"/>
        <w:b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64F2E">
      <w:pPr>
        <w:spacing w:after="0" w:line="240" w:lineRule="auto"/>
      </w:pPr>
      <w:r>
        <w:separator/>
      </w:r>
    </w:p>
  </w:footnote>
  <w:footnote w:type="continuationSeparator" w:id="0">
    <w:p w:rsidR="00000000" w:rsidRDefault="00A6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A" w:rsidRDefault="00A64F2E">
    <w:pPr>
      <w:spacing w:after="0"/>
      <w:ind w:left="25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161925</wp:posOffset>
          </wp:positionH>
          <wp:positionV relativeFrom="page">
            <wp:posOffset>162560</wp:posOffset>
          </wp:positionV>
          <wp:extent cx="294640" cy="416687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4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A" w:rsidRDefault="00A64F2E">
    <w:pPr>
      <w:spacing w:after="0"/>
      <w:ind w:left="25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161925</wp:posOffset>
          </wp:positionH>
          <wp:positionV relativeFrom="page">
            <wp:posOffset>162560</wp:posOffset>
          </wp:positionV>
          <wp:extent cx="294640" cy="416687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4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A" w:rsidRDefault="00A64F2E">
    <w:pPr>
      <w:spacing w:after="0"/>
      <w:ind w:left="25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161925</wp:posOffset>
          </wp:positionH>
          <wp:positionV relativeFrom="page">
            <wp:posOffset>162560</wp:posOffset>
          </wp:positionV>
          <wp:extent cx="294640" cy="416687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4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CA"/>
    <w:rsid w:val="00692ACA"/>
    <w:rsid w:val="00A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0562"/>
  <w15:docId w15:val="{9A711E32-7B0E-4BBC-8F34-FEE20B3F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3997</Characters>
  <Application>Microsoft Office Word</Application>
  <DocSecurity>0</DocSecurity>
  <Lines>333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cp:lastModifiedBy>Jessica Farran</cp:lastModifiedBy>
  <cp:revision>2</cp:revision>
  <dcterms:created xsi:type="dcterms:W3CDTF">2025-09-16T09:57:00Z</dcterms:created>
  <dcterms:modified xsi:type="dcterms:W3CDTF">2025-09-16T09:57:00Z</dcterms:modified>
</cp:coreProperties>
</file>