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C073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0C426EAB" w14:textId="77777777" w:rsidR="00C073A5" w:rsidRDefault="00C073A5" w:rsidP="00C07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A43D7" w14:textId="4CFD911D" w:rsidR="007F2025" w:rsidRPr="007F2025" w:rsidRDefault="001E63A3" w:rsidP="00C073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 xml:space="preserve">Year </w:t>
      </w:r>
      <w:r w:rsidR="001D405A">
        <w:rPr>
          <w:rFonts w:ascii="Arial" w:hAnsi="Arial" w:cs="Arial"/>
          <w:sz w:val="24"/>
          <w:szCs w:val="24"/>
        </w:rPr>
        <w:t>5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5C9B6530" w:rsid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friends</w:t>
            </w:r>
            <w:r w:rsidR="001D405A">
              <w:rPr>
                <w:rFonts w:ascii="Arial" w:hAnsi="Arial" w:cs="Arial"/>
                <w:sz w:val="24"/>
                <w:szCs w:val="24"/>
              </w:rPr>
              <w:t xml:space="preserve"> communicate safely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2474A0C" w14:textId="6F0F5D80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3C8D43A0" w:rsidR="007F2025" w:rsidRP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47C480C2" w14:textId="77777777" w:rsidR="00C20323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0ED38BA7" w:rsid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makes up a person’s identity</w:t>
            </w:r>
            <w:r w:rsidR="00C073A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73B53E5B" w:rsidR="007F2025" w:rsidRP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5E122F35" w14:textId="77777777" w:rsidR="00C20323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2.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Having self-confidence and self-awareness.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6B3A43AE" w:rsidR="007F2025" w:rsidRDefault="001D405A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help in an accident or emergency? </w:t>
            </w:r>
          </w:p>
          <w:p w14:paraId="73050414" w14:textId="00E96F85" w:rsidR="001E63A3" w:rsidRPr="007F2025" w:rsidRDefault="001E63A3" w:rsidP="001D40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41EFC1F0" w:rsidR="007F2025" w:rsidRP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Safety </w:t>
            </w:r>
          </w:p>
        </w:tc>
        <w:tc>
          <w:tcPr>
            <w:tcW w:w="3827" w:type="dxa"/>
          </w:tcPr>
          <w:p w14:paraId="37C5EAF4" w14:textId="77777777" w:rsidR="00C20323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4.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Keeping yourself and others safe.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5DF2CECF" w14:textId="2E2D6410" w:rsidR="00C073A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</w:t>
            </w:r>
            <w:r w:rsidR="001D405A">
              <w:rPr>
                <w:rFonts w:ascii="Arial" w:hAnsi="Arial" w:cs="Arial"/>
                <w:sz w:val="24"/>
                <w:szCs w:val="24"/>
              </w:rPr>
              <w:t xml:space="preserve">drugs common to everyday life affect health?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7922C84E" w:rsidR="007F2025" w:rsidRP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Health </w:t>
            </w:r>
          </w:p>
        </w:tc>
        <w:tc>
          <w:tcPr>
            <w:tcW w:w="3827" w:type="dxa"/>
          </w:tcPr>
          <w:p w14:paraId="631E805A" w14:textId="77777777" w:rsidR="00C20323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883D19" w14:textId="1175E6F8" w:rsidR="007F2025" w:rsidRPr="007F2025" w:rsidRDefault="007F2025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2F9F7769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</w:t>
            </w:r>
            <w:r w:rsidR="001D405A">
              <w:rPr>
                <w:rFonts w:ascii="Arial" w:hAnsi="Arial" w:cs="Arial"/>
                <w:sz w:val="24"/>
                <w:szCs w:val="24"/>
              </w:rPr>
              <w:t>our rights and responsibilities?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4CC92F14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1DF9130A" w14:textId="77777777" w:rsidR="00C20323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C073A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73077E5A" w:rsid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decisions can people make with money? 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55546C1B" w:rsidR="007F2025" w:rsidRPr="007F2025" w:rsidRDefault="001D405A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Wider World </w:t>
            </w:r>
            <w:r w:rsidR="00C073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6BBBD6E" w14:textId="58A3FA7B" w:rsidR="007F2025" w:rsidRPr="007F2025" w:rsidRDefault="00C20323" w:rsidP="00C20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6.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Having aspirational thoughts and the ability to plan for the future.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702C8"/>
    <w:rsid w:val="001D405A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A8555F"/>
    <w:rsid w:val="00B7059F"/>
    <w:rsid w:val="00C073A5"/>
    <w:rsid w:val="00C20323"/>
    <w:rsid w:val="00D32487"/>
    <w:rsid w:val="00E01B20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4</cp:revision>
  <cp:lastPrinted>2024-03-02T13:39:00Z</cp:lastPrinted>
  <dcterms:created xsi:type="dcterms:W3CDTF">2024-03-02T13:42:00Z</dcterms:created>
  <dcterms:modified xsi:type="dcterms:W3CDTF">2024-03-02T13:52:00Z</dcterms:modified>
</cp:coreProperties>
</file>